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04" w:rsidRDefault="00513F61" w:rsidP="00F74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8A">
        <w:rPr>
          <w:rFonts w:ascii="Times New Roman" w:hAnsi="Times New Roman" w:cs="Times New Roman"/>
          <w:b/>
          <w:sz w:val="28"/>
          <w:szCs w:val="28"/>
        </w:rPr>
        <w:t xml:space="preserve">Рекомендации по оформлению и предоставлению аттестационного портфолио педагогического работника </w:t>
      </w:r>
      <w:r w:rsidR="00F74E04"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r w:rsidRPr="0052088A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513F61" w:rsidRDefault="00513F61" w:rsidP="00F74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8A">
        <w:rPr>
          <w:rFonts w:ascii="Times New Roman" w:hAnsi="Times New Roman" w:cs="Times New Roman"/>
          <w:b/>
          <w:sz w:val="28"/>
          <w:szCs w:val="28"/>
        </w:rPr>
        <w:t xml:space="preserve"> на аттестацию в целях установления квалификационной категории</w:t>
      </w:r>
    </w:p>
    <w:p w:rsidR="00F74E04" w:rsidRPr="0052088A" w:rsidRDefault="00F74E04" w:rsidP="00F74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F61" w:rsidRDefault="00513F61" w:rsidP="00A47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F61">
        <w:rPr>
          <w:rFonts w:ascii="Times New Roman" w:hAnsi="Times New Roman" w:cs="Times New Roman"/>
          <w:sz w:val="28"/>
          <w:szCs w:val="28"/>
        </w:rPr>
        <w:t xml:space="preserve">Оценка профессиональной деятельности педагогических работников традиционно проводится в рамках аттестации. Особое внимание уделяется оценке качества целенаправленного, непрерывного повышения уровня профессиональной компетентности, оценке способности накапливать профессиональный опыт и рационально его использовать, оценке результатов педагогической деятельности в динамике вклада в повышение качества образования. </w:t>
      </w:r>
    </w:p>
    <w:p w:rsidR="00513F61" w:rsidRDefault="00513F61" w:rsidP="00A47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F61">
        <w:rPr>
          <w:rFonts w:ascii="Times New Roman" w:hAnsi="Times New Roman" w:cs="Times New Roman"/>
          <w:sz w:val="28"/>
          <w:szCs w:val="28"/>
        </w:rPr>
        <w:t xml:space="preserve">Основная цель создания аттестационного портфолио - проанализировать и представить </w:t>
      </w:r>
      <w:r w:rsidRPr="00AA6B69">
        <w:rPr>
          <w:rFonts w:ascii="Times New Roman" w:hAnsi="Times New Roman" w:cs="Times New Roman"/>
          <w:b/>
          <w:sz w:val="28"/>
          <w:szCs w:val="28"/>
        </w:rPr>
        <w:t>значимые результаты</w:t>
      </w:r>
      <w:r w:rsidRPr="00513F61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педагогического работника за </w:t>
      </w:r>
      <w:proofErr w:type="spellStart"/>
      <w:r w:rsidRPr="00513F61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513F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3F61">
        <w:rPr>
          <w:rFonts w:ascii="Times New Roman" w:hAnsi="Times New Roman" w:cs="Times New Roman"/>
          <w:sz w:val="28"/>
          <w:szCs w:val="28"/>
        </w:rPr>
        <w:t>доаттестационный</w:t>
      </w:r>
      <w:proofErr w:type="spellEnd"/>
      <w:r w:rsidRPr="00513F61">
        <w:rPr>
          <w:rFonts w:ascii="Times New Roman" w:hAnsi="Times New Roman" w:cs="Times New Roman"/>
          <w:sz w:val="28"/>
          <w:szCs w:val="28"/>
        </w:rPr>
        <w:t xml:space="preserve">) период. Назначение аттестационного портфолио - быть предметом экспертизы при оценке профессиональной деятельности педагогического работника в целях установления квалификационной категории. </w:t>
      </w:r>
    </w:p>
    <w:p w:rsidR="00947D7E" w:rsidRDefault="00947D7E" w:rsidP="00A47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F61">
        <w:rPr>
          <w:rFonts w:ascii="Times New Roman" w:hAnsi="Times New Roman" w:cs="Times New Roman"/>
          <w:sz w:val="28"/>
          <w:szCs w:val="28"/>
        </w:rPr>
        <w:t>Следует отметить, что образца портфолио, общепринятой модели портфолио или исчерпывающего перечня материалов, входящих в него, не существует</w:t>
      </w:r>
      <w:r w:rsidR="00AA6B69">
        <w:rPr>
          <w:rFonts w:ascii="Times New Roman" w:hAnsi="Times New Roman" w:cs="Times New Roman"/>
          <w:sz w:val="28"/>
          <w:szCs w:val="28"/>
        </w:rPr>
        <w:t>.</w:t>
      </w:r>
      <w:r w:rsidRPr="00513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Министерство образования РМ разработало рекомендации по оценке портфолио, перечень критериев оценки, согласно которым педагогам удобнее структурировать свои профессиональные результаты для объективной и эффективной оценки экспертами.</w:t>
      </w:r>
    </w:p>
    <w:p w:rsidR="00F216BC" w:rsidRPr="002750AE" w:rsidRDefault="00513F61" w:rsidP="00A47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F61">
        <w:rPr>
          <w:rFonts w:ascii="Times New Roman" w:hAnsi="Times New Roman" w:cs="Times New Roman"/>
          <w:sz w:val="28"/>
          <w:szCs w:val="28"/>
        </w:rPr>
        <w:t xml:space="preserve">Структура аттестационного портфолио разработана 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7 апреля 2014 г. № 276 и примерными показателями по должностям </w:t>
      </w:r>
      <w:r w:rsidRPr="002750AE">
        <w:rPr>
          <w:rFonts w:ascii="Times New Roman" w:hAnsi="Times New Roman" w:cs="Times New Roman"/>
          <w:sz w:val="28"/>
          <w:szCs w:val="28"/>
        </w:rPr>
        <w:t xml:space="preserve">в </w:t>
      </w:r>
      <w:r w:rsidR="002750AE">
        <w:rPr>
          <w:rFonts w:ascii="Times New Roman" w:hAnsi="Times New Roman" w:cs="Times New Roman"/>
          <w:sz w:val="28"/>
          <w:szCs w:val="28"/>
        </w:rPr>
        <w:t xml:space="preserve">инструктивном </w:t>
      </w:r>
      <w:r w:rsidR="00F216BC" w:rsidRPr="002750AE">
        <w:rPr>
          <w:rFonts w:ascii="Times New Roman" w:hAnsi="Times New Roman" w:cs="Times New Roman"/>
          <w:sz w:val="28"/>
          <w:szCs w:val="28"/>
        </w:rPr>
        <w:t>письме МО РМ от 20.08.2019 №3272 «Методические рекомендации</w:t>
      </w:r>
      <w:r w:rsidRPr="002750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16BC" w:rsidRPr="002750A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216BC" w:rsidRPr="002750AE">
        <w:rPr>
          <w:rFonts w:ascii="Times New Roman" w:hAnsi="Times New Roman" w:cs="Times New Roman"/>
          <w:sz w:val="28"/>
          <w:szCs w:val="28"/>
        </w:rPr>
        <w:t xml:space="preserve"> использованию инструментария оценки портфолио»</w:t>
      </w:r>
      <w:r w:rsidR="002750AE">
        <w:rPr>
          <w:rFonts w:ascii="Times New Roman" w:hAnsi="Times New Roman" w:cs="Times New Roman"/>
          <w:sz w:val="28"/>
          <w:szCs w:val="28"/>
        </w:rPr>
        <w:t>.</w:t>
      </w:r>
    </w:p>
    <w:p w:rsidR="00073B18" w:rsidRDefault="00635AA7" w:rsidP="00A47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526748">
        <w:rPr>
          <w:rFonts w:ascii="Times New Roman" w:hAnsi="Times New Roman" w:cs="Times New Roman"/>
          <w:sz w:val="28"/>
          <w:szCs w:val="28"/>
        </w:rPr>
        <w:t xml:space="preserve">располагает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3F61">
        <w:rPr>
          <w:rFonts w:ascii="Times New Roman" w:hAnsi="Times New Roman" w:cs="Times New Roman"/>
          <w:sz w:val="28"/>
          <w:szCs w:val="28"/>
        </w:rPr>
        <w:t>ортфолио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748">
        <w:rPr>
          <w:rFonts w:ascii="Times New Roman" w:hAnsi="Times New Roman" w:cs="Times New Roman"/>
          <w:sz w:val="28"/>
          <w:szCs w:val="28"/>
        </w:rPr>
        <w:t>на сайте образовательной организации</w:t>
      </w:r>
      <w:r w:rsidR="00513F61" w:rsidRPr="00513F61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513F61" w:rsidRPr="00AA6B69">
        <w:rPr>
          <w:rFonts w:ascii="Times New Roman" w:hAnsi="Times New Roman" w:cs="Times New Roman"/>
          <w:b/>
          <w:sz w:val="28"/>
          <w:szCs w:val="28"/>
        </w:rPr>
        <w:t>7</w:t>
      </w:r>
      <w:r w:rsidR="00526748" w:rsidRPr="00AA6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F61" w:rsidRPr="00AA6B69">
        <w:rPr>
          <w:rFonts w:ascii="Times New Roman" w:hAnsi="Times New Roman" w:cs="Times New Roman"/>
          <w:b/>
          <w:sz w:val="28"/>
          <w:szCs w:val="28"/>
        </w:rPr>
        <w:t>дней</w:t>
      </w:r>
      <w:r w:rsidR="00513F61" w:rsidRPr="00513F61">
        <w:rPr>
          <w:rFonts w:ascii="Times New Roman" w:hAnsi="Times New Roman" w:cs="Times New Roman"/>
          <w:sz w:val="28"/>
          <w:szCs w:val="28"/>
        </w:rPr>
        <w:t xml:space="preserve"> после подачи заявления</w:t>
      </w:r>
      <w:r w:rsidR="00526748">
        <w:rPr>
          <w:rFonts w:ascii="Times New Roman" w:hAnsi="Times New Roman" w:cs="Times New Roman"/>
          <w:sz w:val="28"/>
          <w:szCs w:val="28"/>
        </w:rPr>
        <w:t>.</w:t>
      </w:r>
    </w:p>
    <w:p w:rsidR="006A45D8" w:rsidRDefault="00A47067" w:rsidP="00A47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еспубликанская аттестационная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провела анализ </w:t>
      </w:r>
      <w:r w:rsidR="00073B18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2F382B">
        <w:rPr>
          <w:rFonts w:ascii="Times New Roman" w:hAnsi="Times New Roman" w:cs="Times New Roman"/>
          <w:sz w:val="28"/>
          <w:szCs w:val="28"/>
        </w:rPr>
        <w:t xml:space="preserve">портфолио аттестуемых педагогов </w:t>
      </w:r>
      <w:r w:rsidR="00073B18">
        <w:rPr>
          <w:rFonts w:ascii="Times New Roman" w:hAnsi="Times New Roman" w:cs="Times New Roman"/>
          <w:sz w:val="28"/>
          <w:szCs w:val="28"/>
        </w:rPr>
        <w:t>на сайтах образовательных организаций</w:t>
      </w:r>
      <w:r w:rsidR="002F382B">
        <w:rPr>
          <w:rFonts w:ascii="Times New Roman" w:hAnsi="Times New Roman" w:cs="Times New Roman"/>
          <w:sz w:val="28"/>
          <w:szCs w:val="28"/>
        </w:rPr>
        <w:t xml:space="preserve"> </w:t>
      </w:r>
      <w:r w:rsidR="00CA28A8">
        <w:rPr>
          <w:rFonts w:ascii="Times New Roman" w:hAnsi="Times New Roman" w:cs="Times New Roman"/>
          <w:sz w:val="28"/>
          <w:szCs w:val="28"/>
        </w:rPr>
        <w:t>в 2019-2020 учебном году</w:t>
      </w:r>
      <w:r>
        <w:rPr>
          <w:rFonts w:ascii="Times New Roman" w:hAnsi="Times New Roman" w:cs="Times New Roman"/>
          <w:sz w:val="28"/>
          <w:szCs w:val="28"/>
        </w:rPr>
        <w:t>. По результатам проверки о</w:t>
      </w:r>
      <w:r w:rsidR="00947D7E">
        <w:rPr>
          <w:rFonts w:ascii="Times New Roman" w:hAnsi="Times New Roman" w:cs="Times New Roman"/>
          <w:sz w:val="28"/>
          <w:szCs w:val="28"/>
        </w:rPr>
        <w:t>бращае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47D7E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5D30AD">
        <w:rPr>
          <w:rFonts w:ascii="Times New Roman" w:hAnsi="Times New Roman" w:cs="Times New Roman"/>
          <w:sz w:val="28"/>
          <w:szCs w:val="28"/>
        </w:rPr>
        <w:t xml:space="preserve">всех </w:t>
      </w:r>
      <w:r w:rsidR="005D30AD" w:rsidRPr="00A47067">
        <w:rPr>
          <w:rFonts w:ascii="Times New Roman" w:hAnsi="Times New Roman" w:cs="Times New Roman"/>
          <w:b/>
          <w:sz w:val="28"/>
          <w:szCs w:val="28"/>
        </w:rPr>
        <w:t>руководителей</w:t>
      </w:r>
      <w:r w:rsidR="005D30AD">
        <w:rPr>
          <w:rFonts w:ascii="Times New Roman" w:hAnsi="Times New Roman" w:cs="Times New Roman"/>
          <w:sz w:val="28"/>
          <w:szCs w:val="28"/>
        </w:rPr>
        <w:t xml:space="preserve"> </w:t>
      </w:r>
      <w:r w:rsidR="00635AA7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5D30AD">
        <w:rPr>
          <w:rFonts w:ascii="Times New Roman" w:hAnsi="Times New Roman" w:cs="Times New Roman"/>
          <w:sz w:val="28"/>
          <w:szCs w:val="28"/>
        </w:rPr>
        <w:t xml:space="preserve"> на необходимость усиления </w:t>
      </w:r>
      <w:proofErr w:type="gramStart"/>
      <w:r w:rsidR="005D30A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D30AD">
        <w:rPr>
          <w:rFonts w:ascii="Times New Roman" w:hAnsi="Times New Roman" w:cs="Times New Roman"/>
          <w:sz w:val="28"/>
          <w:szCs w:val="28"/>
        </w:rPr>
        <w:t xml:space="preserve"> содержанием сайтов: удал</w:t>
      </w:r>
      <w:r w:rsidR="00AA6B69">
        <w:rPr>
          <w:rFonts w:ascii="Times New Roman" w:hAnsi="Times New Roman" w:cs="Times New Roman"/>
          <w:sz w:val="28"/>
          <w:szCs w:val="28"/>
        </w:rPr>
        <w:t>ение</w:t>
      </w:r>
      <w:r w:rsidR="005D30AD">
        <w:rPr>
          <w:rFonts w:ascii="Times New Roman" w:hAnsi="Times New Roman" w:cs="Times New Roman"/>
          <w:sz w:val="28"/>
          <w:szCs w:val="28"/>
        </w:rPr>
        <w:t xml:space="preserve"> неактуальн</w:t>
      </w:r>
      <w:r w:rsidR="00AA6B69">
        <w:rPr>
          <w:rFonts w:ascii="Times New Roman" w:hAnsi="Times New Roman" w:cs="Times New Roman"/>
          <w:sz w:val="28"/>
          <w:szCs w:val="28"/>
        </w:rPr>
        <w:t xml:space="preserve">ой </w:t>
      </w:r>
      <w:r w:rsidR="005D30AD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AA6B69">
        <w:rPr>
          <w:rFonts w:ascii="Times New Roman" w:hAnsi="Times New Roman" w:cs="Times New Roman"/>
          <w:sz w:val="28"/>
          <w:szCs w:val="28"/>
        </w:rPr>
        <w:t>и</w:t>
      </w:r>
      <w:r w:rsidR="005D30AD">
        <w:rPr>
          <w:rFonts w:ascii="Times New Roman" w:hAnsi="Times New Roman" w:cs="Times New Roman"/>
          <w:sz w:val="28"/>
          <w:szCs w:val="28"/>
        </w:rPr>
        <w:t>, обеспеч</w:t>
      </w:r>
      <w:r w:rsidR="00AA6B69">
        <w:rPr>
          <w:rFonts w:ascii="Times New Roman" w:hAnsi="Times New Roman" w:cs="Times New Roman"/>
          <w:sz w:val="28"/>
          <w:szCs w:val="28"/>
        </w:rPr>
        <w:t>ение</w:t>
      </w:r>
      <w:r w:rsidR="005D30AD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AA6B69">
        <w:rPr>
          <w:rFonts w:ascii="Times New Roman" w:hAnsi="Times New Roman" w:cs="Times New Roman"/>
          <w:sz w:val="28"/>
          <w:szCs w:val="28"/>
        </w:rPr>
        <w:t>и</w:t>
      </w:r>
      <w:r w:rsidR="005D30AD">
        <w:rPr>
          <w:rFonts w:ascii="Times New Roman" w:hAnsi="Times New Roman" w:cs="Times New Roman"/>
          <w:sz w:val="28"/>
          <w:szCs w:val="28"/>
        </w:rPr>
        <w:t xml:space="preserve"> </w:t>
      </w:r>
      <w:r w:rsidR="00AA6B69">
        <w:rPr>
          <w:rFonts w:ascii="Times New Roman" w:hAnsi="Times New Roman" w:cs="Times New Roman"/>
          <w:sz w:val="28"/>
          <w:szCs w:val="28"/>
        </w:rPr>
        <w:t xml:space="preserve">своевременного </w:t>
      </w:r>
      <w:r w:rsidR="005D30AD">
        <w:rPr>
          <w:rFonts w:ascii="Times New Roman" w:hAnsi="Times New Roman" w:cs="Times New Roman"/>
          <w:sz w:val="28"/>
          <w:szCs w:val="28"/>
        </w:rPr>
        <w:t>расположения портфолио педагогов, лично</w:t>
      </w:r>
      <w:r w:rsidR="00AA6B69">
        <w:rPr>
          <w:rFonts w:ascii="Times New Roman" w:hAnsi="Times New Roman" w:cs="Times New Roman"/>
          <w:sz w:val="28"/>
          <w:szCs w:val="28"/>
        </w:rPr>
        <w:t>го</w:t>
      </w:r>
      <w:r w:rsidR="005D30AD">
        <w:rPr>
          <w:rFonts w:ascii="Times New Roman" w:hAnsi="Times New Roman" w:cs="Times New Roman"/>
          <w:sz w:val="28"/>
          <w:szCs w:val="28"/>
        </w:rPr>
        <w:t xml:space="preserve"> просм</w:t>
      </w:r>
      <w:r w:rsidR="00AA6B69">
        <w:rPr>
          <w:rFonts w:ascii="Times New Roman" w:hAnsi="Times New Roman" w:cs="Times New Roman"/>
          <w:sz w:val="28"/>
          <w:szCs w:val="28"/>
        </w:rPr>
        <w:t>отра</w:t>
      </w:r>
      <w:r w:rsidR="005D30AD">
        <w:rPr>
          <w:rFonts w:ascii="Times New Roman" w:hAnsi="Times New Roman" w:cs="Times New Roman"/>
          <w:sz w:val="28"/>
          <w:szCs w:val="28"/>
        </w:rPr>
        <w:t xml:space="preserve"> аттестационны</w:t>
      </w:r>
      <w:r w:rsidR="00AA6B69">
        <w:rPr>
          <w:rFonts w:ascii="Times New Roman" w:hAnsi="Times New Roman" w:cs="Times New Roman"/>
          <w:sz w:val="28"/>
          <w:szCs w:val="28"/>
        </w:rPr>
        <w:t>х</w:t>
      </w:r>
      <w:r w:rsidR="005D30AD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AA6B69">
        <w:rPr>
          <w:rFonts w:ascii="Times New Roman" w:hAnsi="Times New Roman" w:cs="Times New Roman"/>
          <w:sz w:val="28"/>
          <w:szCs w:val="28"/>
        </w:rPr>
        <w:t>ов</w:t>
      </w:r>
      <w:r w:rsidR="005D30AD">
        <w:rPr>
          <w:rFonts w:ascii="Times New Roman" w:hAnsi="Times New Roman" w:cs="Times New Roman"/>
          <w:sz w:val="28"/>
          <w:szCs w:val="28"/>
        </w:rPr>
        <w:t xml:space="preserve"> педагогов. </w:t>
      </w:r>
    </w:p>
    <w:p w:rsidR="006E3668" w:rsidRDefault="00AA6B69" w:rsidP="00A47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эффективной оценки портфолио экспертами </w:t>
      </w:r>
      <w:r w:rsidRPr="00330DAE">
        <w:rPr>
          <w:rFonts w:ascii="Times New Roman" w:hAnsi="Times New Roman" w:cs="Times New Roman"/>
          <w:b/>
          <w:sz w:val="28"/>
          <w:szCs w:val="28"/>
        </w:rPr>
        <w:t>р</w:t>
      </w:r>
      <w:r w:rsidR="005D30AD" w:rsidRPr="00330DAE">
        <w:rPr>
          <w:rFonts w:ascii="Times New Roman" w:hAnsi="Times New Roman" w:cs="Times New Roman"/>
          <w:b/>
          <w:sz w:val="28"/>
          <w:szCs w:val="28"/>
        </w:rPr>
        <w:t xml:space="preserve">уководителям и педагогам </w:t>
      </w:r>
      <w:r w:rsidR="005D30AD">
        <w:rPr>
          <w:rFonts w:ascii="Times New Roman" w:hAnsi="Times New Roman" w:cs="Times New Roman"/>
          <w:sz w:val="28"/>
          <w:szCs w:val="28"/>
        </w:rPr>
        <w:t xml:space="preserve">следует </w:t>
      </w:r>
      <w:r>
        <w:rPr>
          <w:rFonts w:ascii="Times New Roman" w:hAnsi="Times New Roman" w:cs="Times New Roman"/>
          <w:sz w:val="28"/>
          <w:szCs w:val="28"/>
        </w:rPr>
        <w:t>учитывать</w:t>
      </w:r>
      <w:r w:rsidR="005D30AD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6E3668" w:rsidRPr="006E3668" w:rsidRDefault="00D01B38" w:rsidP="00A4706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668">
        <w:rPr>
          <w:rFonts w:ascii="Times New Roman" w:hAnsi="Times New Roman" w:cs="Times New Roman"/>
          <w:sz w:val="28"/>
          <w:szCs w:val="28"/>
        </w:rPr>
        <w:t xml:space="preserve">В портфолио размещаются только документы, подтверждающие профессиональные результаты, а не квалификацию. </w:t>
      </w:r>
      <w:r w:rsidR="000D1F94" w:rsidRPr="00330DAE">
        <w:rPr>
          <w:rFonts w:ascii="Times New Roman" w:hAnsi="Times New Roman" w:cs="Times New Roman"/>
          <w:b/>
          <w:sz w:val="28"/>
          <w:szCs w:val="28"/>
        </w:rPr>
        <w:t>Н</w:t>
      </w:r>
      <w:r w:rsidRPr="00330DAE">
        <w:rPr>
          <w:rFonts w:ascii="Times New Roman" w:hAnsi="Times New Roman" w:cs="Times New Roman"/>
          <w:b/>
          <w:sz w:val="28"/>
          <w:szCs w:val="28"/>
        </w:rPr>
        <w:t>е</w:t>
      </w:r>
      <w:r w:rsidRPr="006E3668">
        <w:rPr>
          <w:rFonts w:ascii="Times New Roman" w:hAnsi="Times New Roman" w:cs="Times New Roman"/>
          <w:sz w:val="28"/>
          <w:szCs w:val="28"/>
        </w:rPr>
        <w:t xml:space="preserve"> </w:t>
      </w:r>
      <w:r w:rsidR="000D1F94" w:rsidRPr="00513124">
        <w:rPr>
          <w:rFonts w:ascii="Times New Roman" w:hAnsi="Times New Roman" w:cs="Times New Roman"/>
          <w:b/>
          <w:sz w:val="28"/>
          <w:szCs w:val="28"/>
        </w:rPr>
        <w:t>рекомендуется</w:t>
      </w:r>
      <w:r w:rsidRPr="006E366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E3668">
        <w:rPr>
          <w:rFonts w:ascii="Times New Roman" w:hAnsi="Times New Roman" w:cs="Times New Roman"/>
          <w:sz w:val="28"/>
          <w:szCs w:val="28"/>
        </w:rPr>
        <w:lastRenderedPageBreak/>
        <w:t xml:space="preserve">размещать в портфолио: диплом об образовании, трудовую книжку, свидетельства о прохождении курсов, участия в семинарах и </w:t>
      </w:r>
      <w:proofErr w:type="spellStart"/>
      <w:r w:rsidRPr="006E3668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6E3668">
        <w:rPr>
          <w:rFonts w:ascii="Times New Roman" w:hAnsi="Times New Roman" w:cs="Times New Roman"/>
          <w:sz w:val="28"/>
          <w:szCs w:val="28"/>
        </w:rPr>
        <w:t>.</w:t>
      </w:r>
    </w:p>
    <w:p w:rsidR="006E3668" w:rsidRPr="006E3668" w:rsidRDefault="00E9787E" w:rsidP="005822A9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668">
        <w:rPr>
          <w:rFonts w:ascii="Times New Roman" w:hAnsi="Times New Roman" w:cs="Times New Roman"/>
          <w:sz w:val="28"/>
          <w:szCs w:val="28"/>
        </w:rPr>
        <w:t>Если аттестуемый педагог является руководителем (заместителем</w:t>
      </w:r>
      <w:r w:rsidR="006E3668" w:rsidRPr="006E3668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6E3668">
        <w:rPr>
          <w:rFonts w:ascii="Times New Roman" w:hAnsi="Times New Roman" w:cs="Times New Roman"/>
          <w:sz w:val="28"/>
          <w:szCs w:val="28"/>
        </w:rPr>
        <w:t xml:space="preserve">), необходим приказ (договор), подтверждающий то, что он ведет часы. </w:t>
      </w:r>
    </w:p>
    <w:p w:rsidR="006E3668" w:rsidRPr="006E3668" w:rsidRDefault="00E12038" w:rsidP="005822A9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E3668">
        <w:rPr>
          <w:rFonts w:ascii="Times New Roman" w:hAnsi="Times New Roman" w:cs="Times New Roman"/>
          <w:sz w:val="28"/>
          <w:szCs w:val="28"/>
        </w:rPr>
        <w:t>Все справки, подтверждающие факты профессиональной деятельности педагога, должны содержать дату, подпись, печать</w:t>
      </w:r>
      <w:r w:rsidR="00F41809" w:rsidRPr="006E3668">
        <w:rPr>
          <w:rFonts w:ascii="Times New Roman" w:hAnsi="Times New Roman" w:cs="Times New Roman"/>
          <w:sz w:val="28"/>
          <w:szCs w:val="28"/>
        </w:rPr>
        <w:t>.</w:t>
      </w:r>
    </w:p>
    <w:p w:rsidR="006E3668" w:rsidRPr="00CA28A8" w:rsidRDefault="00E12038" w:rsidP="005822A9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668">
        <w:rPr>
          <w:rFonts w:ascii="Times New Roman" w:hAnsi="Times New Roman" w:cs="Times New Roman"/>
          <w:sz w:val="28"/>
          <w:szCs w:val="28"/>
        </w:rPr>
        <w:t xml:space="preserve">Работодатель подписывает только факты уровня </w:t>
      </w:r>
      <w:r w:rsidRPr="00CA28A8">
        <w:rPr>
          <w:rFonts w:ascii="Times New Roman" w:hAnsi="Times New Roman" w:cs="Times New Roman"/>
          <w:b/>
          <w:sz w:val="28"/>
          <w:szCs w:val="28"/>
        </w:rPr>
        <w:t>образовательной организации.</w:t>
      </w:r>
    </w:p>
    <w:p w:rsidR="006E3668" w:rsidRPr="006E3668" w:rsidRDefault="00F47D70" w:rsidP="005822A9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E3668">
        <w:rPr>
          <w:rFonts w:ascii="Times New Roman" w:hAnsi="Times New Roman" w:cs="Times New Roman"/>
          <w:sz w:val="28"/>
          <w:szCs w:val="28"/>
        </w:rPr>
        <w:t>Если нет фактов по критери</w:t>
      </w:r>
      <w:r w:rsidR="00947D7E" w:rsidRPr="006E3668">
        <w:rPr>
          <w:rFonts w:ascii="Times New Roman" w:hAnsi="Times New Roman" w:cs="Times New Roman"/>
          <w:sz w:val="28"/>
          <w:szCs w:val="28"/>
        </w:rPr>
        <w:t>ю</w:t>
      </w:r>
      <w:r w:rsidRPr="006E3668">
        <w:rPr>
          <w:rFonts w:ascii="Times New Roman" w:hAnsi="Times New Roman" w:cs="Times New Roman"/>
          <w:sz w:val="28"/>
          <w:szCs w:val="28"/>
        </w:rPr>
        <w:t xml:space="preserve">, справка о </w:t>
      </w:r>
      <w:r w:rsidR="00947D7E" w:rsidRPr="0052088A">
        <w:rPr>
          <w:rFonts w:ascii="Times New Roman" w:hAnsi="Times New Roman" w:cs="Times New Roman"/>
          <w:sz w:val="28"/>
          <w:szCs w:val="28"/>
        </w:rPr>
        <w:t>его</w:t>
      </w:r>
      <w:r w:rsidRPr="0052088A">
        <w:rPr>
          <w:rFonts w:ascii="Times New Roman" w:hAnsi="Times New Roman" w:cs="Times New Roman"/>
          <w:sz w:val="28"/>
          <w:szCs w:val="28"/>
        </w:rPr>
        <w:t xml:space="preserve"> отсутствии</w:t>
      </w:r>
      <w:r w:rsidRPr="006E3668">
        <w:rPr>
          <w:rFonts w:ascii="Times New Roman" w:hAnsi="Times New Roman" w:cs="Times New Roman"/>
          <w:sz w:val="28"/>
          <w:szCs w:val="28"/>
        </w:rPr>
        <w:t xml:space="preserve">  </w:t>
      </w:r>
      <w:r w:rsidRPr="006E3668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947D7E" w:rsidRPr="00CA28A8">
        <w:rPr>
          <w:rFonts w:ascii="Times New Roman" w:hAnsi="Times New Roman" w:cs="Times New Roman"/>
          <w:b/>
          <w:sz w:val="28"/>
          <w:szCs w:val="28"/>
        </w:rPr>
        <w:t>требуется.</w:t>
      </w:r>
      <w:r w:rsidRPr="006E3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ECE" w:rsidRDefault="006E3668" w:rsidP="00A4706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E3668">
        <w:rPr>
          <w:rFonts w:ascii="Times New Roman" w:hAnsi="Times New Roman" w:cs="Times New Roman"/>
          <w:sz w:val="28"/>
          <w:szCs w:val="28"/>
        </w:rPr>
        <w:t xml:space="preserve">Критерий «Стабильные/положительные результаты освоения </w:t>
      </w:r>
      <w:proofErr w:type="gramStart"/>
      <w:r w:rsidRPr="006E366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E3668">
        <w:rPr>
          <w:rFonts w:ascii="Times New Roman" w:hAnsi="Times New Roman" w:cs="Times New Roman"/>
          <w:sz w:val="28"/>
          <w:szCs w:val="28"/>
        </w:rPr>
        <w:t xml:space="preserve"> образовательных программ по итогам мониторингов, проводимых организацией».  В нем указываются результаты освоения </w:t>
      </w:r>
      <w:proofErr w:type="gramStart"/>
      <w:r w:rsidRPr="006E366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E3668">
        <w:rPr>
          <w:rFonts w:ascii="Times New Roman" w:hAnsi="Times New Roman" w:cs="Times New Roman"/>
          <w:sz w:val="28"/>
          <w:szCs w:val="28"/>
        </w:rPr>
        <w:t xml:space="preserve"> образовательных программ по итогам мониторингов, проводимых организацией: для первой квалификационной категории - стабильные положительные результаты; для высшей - достижение положительной динамики за три года. Если нет возможности сравнить показатели по годам, необходимо представить справку-пояснение.</w:t>
      </w:r>
    </w:p>
    <w:p w:rsidR="00776ECE" w:rsidRPr="00776ECE" w:rsidRDefault="00776ECE" w:rsidP="00A47067">
      <w:pPr>
        <w:pStyle w:val="a4"/>
        <w:numPr>
          <w:ilvl w:val="0"/>
          <w:numId w:val="2"/>
        </w:numPr>
        <w:tabs>
          <w:tab w:val="left" w:pos="851"/>
        </w:tabs>
        <w:ind w:left="142" w:firstLine="426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776ECE">
        <w:rPr>
          <w:rFonts w:ascii="Times New Roman" w:hAnsi="Times New Roman"/>
          <w:sz w:val="28"/>
          <w:szCs w:val="28"/>
        </w:rPr>
        <w:t>Критерий «</w:t>
      </w:r>
      <w:r w:rsidRPr="00776ECE">
        <w:rPr>
          <w:rFonts w:ascii="Times New Roman" w:hAnsi="Times New Roman"/>
          <w:sz w:val="28"/>
          <w:szCs w:val="28"/>
        </w:rPr>
        <w:t>Результаты участия обучающихся во Всероссийской предметной олимпиаде</w:t>
      </w:r>
      <w:r w:rsidRPr="00776ECE">
        <w:rPr>
          <w:rFonts w:ascii="Times New Roman" w:hAnsi="Times New Roman"/>
          <w:sz w:val="28"/>
          <w:szCs w:val="28"/>
        </w:rPr>
        <w:t>» касается только учителей, преподаваемые предметы которых</w:t>
      </w:r>
      <w:r>
        <w:rPr>
          <w:rFonts w:ascii="Times New Roman" w:hAnsi="Times New Roman"/>
          <w:sz w:val="24"/>
        </w:rPr>
        <w:t xml:space="preserve"> </w:t>
      </w:r>
      <w:r w:rsidR="006E3668" w:rsidRPr="006E3668">
        <w:rPr>
          <w:rFonts w:ascii="Times New Roman" w:hAnsi="Times New Roman"/>
          <w:sz w:val="28"/>
          <w:szCs w:val="28"/>
        </w:rPr>
        <w:t xml:space="preserve"> </w:t>
      </w:r>
      <w:r w:rsidRPr="00776ECE">
        <w:rPr>
          <w:rFonts w:ascii="Times New Roman" w:hAnsi="Times New Roman"/>
          <w:bCs/>
          <w:iCs/>
          <w:color w:val="000000"/>
          <w:sz w:val="28"/>
          <w:szCs w:val="28"/>
        </w:rPr>
        <w:t>входят в перечень Всероссийской предметной олимпиады школьников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(не </w:t>
      </w:r>
      <w:r w:rsidR="00513124">
        <w:rPr>
          <w:rFonts w:ascii="Times New Roman" w:hAnsi="Times New Roman"/>
          <w:bCs/>
          <w:iCs/>
          <w:color w:val="000000"/>
          <w:sz w:val="28"/>
          <w:szCs w:val="28"/>
        </w:rPr>
        <w:t xml:space="preserve">распространяется на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учителей начальных классов, </w:t>
      </w:r>
      <w:r w:rsidRPr="00776ECE">
        <w:rPr>
          <w:rFonts w:ascii="Times New Roman" w:hAnsi="Times New Roman"/>
          <w:bCs/>
          <w:iCs/>
          <w:color w:val="000000"/>
          <w:sz w:val="28"/>
          <w:szCs w:val="28"/>
        </w:rPr>
        <w:t>музыки, изобразительного искусства, черчения, родного языка, православной культуры, риторики и т.д.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).</w:t>
      </w:r>
    </w:p>
    <w:p w:rsidR="006E3668" w:rsidRPr="006E3668" w:rsidRDefault="006277F4" w:rsidP="005822A9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668">
        <w:rPr>
          <w:rFonts w:ascii="Times New Roman" w:hAnsi="Times New Roman" w:cs="Times New Roman"/>
          <w:sz w:val="28"/>
          <w:szCs w:val="28"/>
        </w:rPr>
        <w:t xml:space="preserve">Участие в выборной кампании, членство в партии </w:t>
      </w:r>
      <w:r w:rsidRPr="00513124">
        <w:rPr>
          <w:rFonts w:ascii="Times New Roman" w:hAnsi="Times New Roman" w:cs="Times New Roman"/>
          <w:b/>
          <w:sz w:val="28"/>
          <w:szCs w:val="28"/>
        </w:rPr>
        <w:t xml:space="preserve">не является </w:t>
      </w:r>
      <w:r w:rsidRPr="006E3668">
        <w:rPr>
          <w:rFonts w:ascii="Times New Roman" w:hAnsi="Times New Roman" w:cs="Times New Roman"/>
          <w:sz w:val="28"/>
          <w:szCs w:val="28"/>
        </w:rPr>
        <w:t>общественно-педагогической деятельностью</w:t>
      </w:r>
      <w:r w:rsidR="00947D7E" w:rsidRPr="006E3668">
        <w:rPr>
          <w:rFonts w:ascii="Times New Roman" w:hAnsi="Times New Roman" w:cs="Times New Roman"/>
          <w:sz w:val="28"/>
          <w:szCs w:val="28"/>
        </w:rPr>
        <w:t xml:space="preserve"> (это только общественная, а не </w:t>
      </w:r>
      <w:r w:rsidR="00635AA7">
        <w:rPr>
          <w:rFonts w:ascii="Times New Roman" w:hAnsi="Times New Roman" w:cs="Times New Roman"/>
          <w:sz w:val="28"/>
          <w:szCs w:val="28"/>
        </w:rPr>
        <w:t>общественно</w:t>
      </w:r>
      <w:r w:rsidR="00E74888">
        <w:rPr>
          <w:rFonts w:ascii="Times New Roman" w:hAnsi="Times New Roman" w:cs="Times New Roman"/>
          <w:sz w:val="28"/>
          <w:szCs w:val="28"/>
        </w:rPr>
        <w:t xml:space="preserve"> </w:t>
      </w:r>
      <w:r w:rsidR="00635AA7">
        <w:rPr>
          <w:rFonts w:ascii="Times New Roman" w:hAnsi="Times New Roman" w:cs="Times New Roman"/>
          <w:sz w:val="28"/>
          <w:szCs w:val="28"/>
        </w:rPr>
        <w:t xml:space="preserve">- </w:t>
      </w:r>
      <w:r w:rsidR="00947D7E" w:rsidRPr="006E3668">
        <w:rPr>
          <w:rFonts w:ascii="Times New Roman" w:hAnsi="Times New Roman" w:cs="Times New Roman"/>
          <w:sz w:val="28"/>
          <w:szCs w:val="28"/>
        </w:rPr>
        <w:t>педагогическая)</w:t>
      </w:r>
      <w:r w:rsidRPr="006E3668">
        <w:rPr>
          <w:rFonts w:ascii="Times New Roman" w:hAnsi="Times New Roman" w:cs="Times New Roman"/>
          <w:sz w:val="28"/>
          <w:szCs w:val="28"/>
        </w:rPr>
        <w:t>.</w:t>
      </w:r>
    </w:p>
    <w:p w:rsidR="006E3668" w:rsidRPr="006E3668" w:rsidRDefault="00A840DA" w:rsidP="005822A9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668">
        <w:rPr>
          <w:rFonts w:ascii="Times New Roman" w:hAnsi="Times New Roman" w:cs="Times New Roman"/>
          <w:sz w:val="28"/>
          <w:szCs w:val="28"/>
        </w:rPr>
        <w:t>Критерий «</w:t>
      </w:r>
      <w:r w:rsidR="00F51176">
        <w:rPr>
          <w:rFonts w:ascii="Times New Roman" w:hAnsi="Times New Roman" w:cs="Times New Roman"/>
          <w:sz w:val="28"/>
          <w:szCs w:val="28"/>
        </w:rPr>
        <w:t>Н</w:t>
      </w:r>
      <w:r w:rsidRPr="006E3668">
        <w:rPr>
          <w:rFonts w:ascii="Times New Roman" w:hAnsi="Times New Roman" w:cs="Times New Roman"/>
          <w:sz w:val="28"/>
          <w:szCs w:val="28"/>
        </w:rPr>
        <w:t>аставничество». Справка должна содержать копию приказа и конкретную деятельность наставника, согласно плану</w:t>
      </w:r>
      <w:r w:rsidR="00F41809" w:rsidRPr="006E3668">
        <w:rPr>
          <w:rFonts w:ascii="Times New Roman" w:hAnsi="Times New Roman" w:cs="Times New Roman"/>
          <w:sz w:val="28"/>
          <w:szCs w:val="28"/>
        </w:rPr>
        <w:t>.</w:t>
      </w:r>
    </w:p>
    <w:p w:rsidR="006E3668" w:rsidRDefault="00623F67" w:rsidP="005822A9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0AD" w:rsidRPr="006E3668">
        <w:rPr>
          <w:rFonts w:ascii="Times New Roman" w:hAnsi="Times New Roman" w:cs="Times New Roman"/>
          <w:sz w:val="28"/>
          <w:szCs w:val="28"/>
        </w:rPr>
        <w:t>Критерий «</w:t>
      </w:r>
      <w:r w:rsidR="00F51176">
        <w:rPr>
          <w:rFonts w:ascii="Times New Roman" w:hAnsi="Times New Roman" w:cs="Times New Roman"/>
          <w:sz w:val="28"/>
          <w:szCs w:val="28"/>
        </w:rPr>
        <w:t>Э</w:t>
      </w:r>
      <w:r w:rsidR="005D30AD" w:rsidRPr="006E3668">
        <w:rPr>
          <w:rFonts w:ascii="Times New Roman" w:hAnsi="Times New Roman" w:cs="Times New Roman"/>
          <w:sz w:val="28"/>
          <w:szCs w:val="28"/>
        </w:rPr>
        <w:t>кспериментальная деятельность». Справка содержит приказ о создании экспериментальной площадки, приложение о составе участников эксперимента и конкретные результаты  экспериментальной деятельности (не просто участие, а положительные результаты).</w:t>
      </w:r>
    </w:p>
    <w:p w:rsidR="002F3D09" w:rsidRDefault="00CA28A8" w:rsidP="005822A9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«дополнительная информация» размещаются документы, подтверждающие положительные результаты профессиональной деятельности, неучтенные в критериях.</w:t>
      </w:r>
    </w:p>
    <w:p w:rsidR="003E63B7" w:rsidRDefault="003E63B7" w:rsidP="005822A9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собственного педагогического опыта следует делать в форме сочинения на тему «Чего я достиг в профессиональном плане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период?» с описанием конкретных результатов, которые подтверждены документами в портфолио.</w:t>
      </w:r>
    </w:p>
    <w:p w:rsidR="00635AA7" w:rsidRPr="00635AA7" w:rsidRDefault="00635AA7" w:rsidP="00635AA7">
      <w:pPr>
        <w:tabs>
          <w:tab w:val="left" w:pos="993"/>
        </w:tabs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всем педагогам успешно пройти аттестацию!</w:t>
      </w:r>
    </w:p>
    <w:sectPr w:rsidR="00635AA7" w:rsidRPr="0063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746"/>
    <w:multiLevelType w:val="hybridMultilevel"/>
    <w:tmpl w:val="E8A6AC54"/>
    <w:lvl w:ilvl="0" w:tplc="873CA88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125831"/>
    <w:multiLevelType w:val="hybridMultilevel"/>
    <w:tmpl w:val="4EB28172"/>
    <w:lvl w:ilvl="0" w:tplc="E8E40F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13"/>
    <w:rsid w:val="00073B18"/>
    <w:rsid w:val="000D1F94"/>
    <w:rsid w:val="00140AAA"/>
    <w:rsid w:val="00186B64"/>
    <w:rsid w:val="001D7B33"/>
    <w:rsid w:val="002750AE"/>
    <w:rsid w:val="002F382B"/>
    <w:rsid w:val="002F3D09"/>
    <w:rsid w:val="00330DAE"/>
    <w:rsid w:val="003E63B7"/>
    <w:rsid w:val="0040741C"/>
    <w:rsid w:val="00513124"/>
    <w:rsid w:val="00513F61"/>
    <w:rsid w:val="0052088A"/>
    <w:rsid w:val="00525D47"/>
    <w:rsid w:val="00526748"/>
    <w:rsid w:val="00560FF1"/>
    <w:rsid w:val="005822A9"/>
    <w:rsid w:val="005D30AD"/>
    <w:rsid w:val="006237CB"/>
    <w:rsid w:val="00623F67"/>
    <w:rsid w:val="006277F4"/>
    <w:rsid w:val="00635AA7"/>
    <w:rsid w:val="006A45D8"/>
    <w:rsid w:val="006E3668"/>
    <w:rsid w:val="00776ECE"/>
    <w:rsid w:val="007D22FF"/>
    <w:rsid w:val="008209B8"/>
    <w:rsid w:val="008B02D0"/>
    <w:rsid w:val="00947D7E"/>
    <w:rsid w:val="009A401C"/>
    <w:rsid w:val="00A47067"/>
    <w:rsid w:val="00A840DA"/>
    <w:rsid w:val="00AA6B69"/>
    <w:rsid w:val="00B04BDD"/>
    <w:rsid w:val="00BF68D7"/>
    <w:rsid w:val="00CA28A8"/>
    <w:rsid w:val="00CC1E13"/>
    <w:rsid w:val="00CD6662"/>
    <w:rsid w:val="00D01B38"/>
    <w:rsid w:val="00DA450F"/>
    <w:rsid w:val="00E12038"/>
    <w:rsid w:val="00E74888"/>
    <w:rsid w:val="00E9787E"/>
    <w:rsid w:val="00F216BC"/>
    <w:rsid w:val="00F41809"/>
    <w:rsid w:val="00F47D70"/>
    <w:rsid w:val="00F51176"/>
    <w:rsid w:val="00F74E04"/>
    <w:rsid w:val="00FD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82B"/>
    <w:pPr>
      <w:ind w:left="720"/>
      <w:contextualSpacing/>
    </w:pPr>
  </w:style>
  <w:style w:type="paragraph" w:styleId="a4">
    <w:name w:val="No Spacing"/>
    <w:uiPriority w:val="1"/>
    <w:qFormat/>
    <w:rsid w:val="00776ECE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82B"/>
    <w:pPr>
      <w:ind w:left="720"/>
      <w:contextualSpacing/>
    </w:pPr>
  </w:style>
  <w:style w:type="paragraph" w:styleId="a4">
    <w:name w:val="No Spacing"/>
    <w:uiPriority w:val="1"/>
    <w:qFormat/>
    <w:rsid w:val="00776ECE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2020-11-18T11:13:00Z</dcterms:created>
  <dcterms:modified xsi:type="dcterms:W3CDTF">2020-11-30T13:25:00Z</dcterms:modified>
</cp:coreProperties>
</file>