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A9" w:rsidRDefault="00A943A9" w:rsidP="00A943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43A9">
        <w:rPr>
          <w:rFonts w:ascii="Times New Roman" w:hAnsi="Times New Roman"/>
          <w:b/>
          <w:sz w:val="28"/>
          <w:szCs w:val="28"/>
        </w:rPr>
        <w:t>Результаты исследования «</w:t>
      </w:r>
      <w:r w:rsidRPr="00A943A9">
        <w:rPr>
          <w:rFonts w:ascii="Times New Roman" w:hAnsi="Times New Roman"/>
          <w:b/>
          <w:sz w:val="28"/>
          <w:szCs w:val="28"/>
          <w:lang w:val="en-US"/>
        </w:rPr>
        <w:t>PISA</w:t>
      </w:r>
      <w:r w:rsidRPr="00A943A9">
        <w:rPr>
          <w:rFonts w:ascii="Times New Roman" w:hAnsi="Times New Roman"/>
          <w:b/>
          <w:sz w:val="28"/>
          <w:szCs w:val="28"/>
        </w:rPr>
        <w:t xml:space="preserve"> для школ»-2020</w:t>
      </w:r>
    </w:p>
    <w:p w:rsidR="00A943A9" w:rsidRPr="00A943A9" w:rsidRDefault="00A943A9" w:rsidP="00A943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943A9" w:rsidRPr="00A943A9" w:rsidRDefault="00A943A9" w:rsidP="00A94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3A9">
        <w:rPr>
          <w:rFonts w:ascii="Times New Roman" w:hAnsi="Times New Roman"/>
          <w:sz w:val="28"/>
          <w:szCs w:val="28"/>
        </w:rPr>
        <w:t>Исследование PISA – крупнейшая международная программа по оценке учебных достижений (</w:t>
      </w:r>
      <w:proofErr w:type="spellStart"/>
      <w:r w:rsidRPr="00A943A9">
        <w:rPr>
          <w:rFonts w:ascii="Times New Roman" w:hAnsi="Times New Roman"/>
          <w:sz w:val="28"/>
          <w:szCs w:val="28"/>
        </w:rPr>
        <w:t>Programme</w:t>
      </w:r>
      <w:proofErr w:type="spellEnd"/>
      <w:r w:rsidRPr="00A943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3A9">
        <w:rPr>
          <w:rFonts w:ascii="Times New Roman" w:hAnsi="Times New Roman"/>
          <w:sz w:val="28"/>
          <w:szCs w:val="28"/>
        </w:rPr>
        <w:t>for</w:t>
      </w:r>
      <w:proofErr w:type="spellEnd"/>
      <w:r w:rsidRPr="00A943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3A9">
        <w:rPr>
          <w:rFonts w:ascii="Times New Roman" w:hAnsi="Times New Roman"/>
          <w:sz w:val="28"/>
          <w:szCs w:val="28"/>
        </w:rPr>
        <w:t>International</w:t>
      </w:r>
      <w:proofErr w:type="spellEnd"/>
      <w:r w:rsidRPr="00A943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3A9">
        <w:rPr>
          <w:rFonts w:ascii="Times New Roman" w:hAnsi="Times New Roman"/>
          <w:sz w:val="28"/>
          <w:szCs w:val="28"/>
        </w:rPr>
        <w:t>Student</w:t>
      </w:r>
      <w:proofErr w:type="spellEnd"/>
      <w:r w:rsidRPr="00A943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3A9">
        <w:rPr>
          <w:rFonts w:ascii="Times New Roman" w:hAnsi="Times New Roman"/>
          <w:sz w:val="28"/>
          <w:szCs w:val="28"/>
        </w:rPr>
        <w:t>Assessment</w:t>
      </w:r>
      <w:proofErr w:type="spellEnd"/>
      <w:r w:rsidRPr="00A943A9">
        <w:rPr>
          <w:rFonts w:ascii="Times New Roman" w:hAnsi="Times New Roman"/>
          <w:sz w:val="28"/>
          <w:szCs w:val="28"/>
        </w:rPr>
        <w:t xml:space="preserve">), которая реализуется под эгидой Организации экономического сотрудничества и развития (ОЭСР) и международного консорциума, состоящего   из   ведущих   международных   научных   организаций   и национальных научных центров. </w:t>
      </w:r>
    </w:p>
    <w:p w:rsidR="00A943A9" w:rsidRPr="00A943A9" w:rsidRDefault="00A943A9" w:rsidP="00A943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43A9">
        <w:rPr>
          <w:rFonts w:ascii="Times New Roman" w:hAnsi="Times New Roman"/>
          <w:sz w:val="28"/>
          <w:szCs w:val="28"/>
        </w:rPr>
        <w:t>В октябре 2020 года 15-летние обучающиеся Центра образования «</w:t>
      </w:r>
      <w:proofErr w:type="spellStart"/>
      <w:r w:rsidRPr="00A943A9">
        <w:rPr>
          <w:rFonts w:ascii="Times New Roman" w:hAnsi="Times New Roman"/>
          <w:sz w:val="28"/>
          <w:szCs w:val="28"/>
        </w:rPr>
        <w:t>Тавла</w:t>
      </w:r>
      <w:proofErr w:type="spellEnd"/>
      <w:r w:rsidRPr="00A943A9">
        <w:rPr>
          <w:rFonts w:ascii="Times New Roman" w:hAnsi="Times New Roman"/>
          <w:sz w:val="28"/>
          <w:szCs w:val="28"/>
        </w:rPr>
        <w:t xml:space="preserve">» принимали участие в общероссийской оценке образовательных достижений по модели </w:t>
      </w:r>
      <w:r w:rsidRPr="00A943A9">
        <w:rPr>
          <w:rFonts w:ascii="Times New Roman" w:hAnsi="Times New Roman"/>
          <w:sz w:val="28"/>
          <w:szCs w:val="28"/>
          <w:lang w:val="en-US"/>
        </w:rPr>
        <w:t>PISA</w:t>
      </w:r>
      <w:r w:rsidRPr="00A943A9">
        <w:rPr>
          <w:rFonts w:ascii="Times New Roman" w:hAnsi="Times New Roman"/>
          <w:sz w:val="28"/>
          <w:szCs w:val="28"/>
        </w:rPr>
        <w:t xml:space="preserve">. По естественно-научной грамотности обучающиеся школы показали результаты схожие с результатами школ Российской Федерации, а вот </w:t>
      </w:r>
      <w:r w:rsidRPr="00A943A9">
        <w:rPr>
          <w:rFonts w:ascii="Times New Roman" w:hAnsi="Times New Roman"/>
          <w:b/>
          <w:sz w:val="28"/>
          <w:szCs w:val="28"/>
        </w:rPr>
        <w:t xml:space="preserve">по математической и читательской грамотности </w:t>
      </w:r>
      <w:r w:rsidRPr="00A943A9">
        <w:rPr>
          <w:rFonts w:ascii="Times New Roman" w:hAnsi="Times New Roman"/>
          <w:b/>
          <w:color w:val="C00000"/>
          <w:sz w:val="28"/>
          <w:szCs w:val="28"/>
        </w:rPr>
        <w:t>значительно выше</w:t>
      </w:r>
      <w:r w:rsidRPr="00A943A9">
        <w:rPr>
          <w:rFonts w:ascii="Times New Roman" w:hAnsi="Times New Roman"/>
          <w:sz w:val="28"/>
          <w:szCs w:val="28"/>
        </w:rPr>
        <w:t xml:space="preserve">. В сравнительной таблице представлены статистически значимые результаты. </w:t>
      </w:r>
    </w:p>
    <w:p w:rsidR="00A943A9" w:rsidRDefault="00A943A9" w:rsidP="00A94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43A9">
        <w:rPr>
          <w:rFonts w:ascii="Times New Roman" w:hAnsi="Times New Roman"/>
          <w:b/>
          <w:sz w:val="28"/>
          <w:szCs w:val="28"/>
        </w:rPr>
        <w:t>МОУ «Центр образования «</w:t>
      </w:r>
      <w:proofErr w:type="spellStart"/>
      <w:r w:rsidRPr="00A943A9">
        <w:rPr>
          <w:rFonts w:ascii="Times New Roman" w:hAnsi="Times New Roman"/>
          <w:b/>
          <w:sz w:val="28"/>
          <w:szCs w:val="28"/>
        </w:rPr>
        <w:t>Тавла</w:t>
      </w:r>
      <w:proofErr w:type="spellEnd"/>
      <w:r w:rsidRPr="00A943A9">
        <w:rPr>
          <w:rFonts w:ascii="Times New Roman" w:hAnsi="Times New Roman"/>
          <w:b/>
          <w:sz w:val="28"/>
          <w:szCs w:val="28"/>
        </w:rPr>
        <w:t xml:space="preserve">» - СОШ №17» в сопоставлении с результатами мировых образовательных систем </w:t>
      </w:r>
    </w:p>
    <w:p w:rsidR="00A943A9" w:rsidRPr="00A943A9" w:rsidRDefault="00A943A9" w:rsidP="00A94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43A9">
        <w:rPr>
          <w:rFonts w:ascii="Times New Roman" w:hAnsi="Times New Roman"/>
          <w:b/>
          <w:sz w:val="28"/>
          <w:szCs w:val="28"/>
        </w:rPr>
        <w:t>(по результатам исследования 2020 года)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989"/>
        <w:gridCol w:w="1822"/>
        <w:gridCol w:w="2192"/>
        <w:gridCol w:w="1795"/>
      </w:tblGrid>
      <w:tr w:rsidR="00A943A9" w:rsidRPr="00A943A9" w:rsidTr="00923ACC">
        <w:trPr>
          <w:trHeight w:val="5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A9" w:rsidRPr="00A943A9" w:rsidRDefault="00A943A9" w:rsidP="00412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3A9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A9" w:rsidRPr="00A943A9" w:rsidRDefault="00A943A9" w:rsidP="00412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3A9">
              <w:rPr>
                <w:rFonts w:ascii="Times New Roman" w:hAnsi="Times New Roman"/>
                <w:sz w:val="28"/>
                <w:szCs w:val="28"/>
              </w:rPr>
              <w:t>Всего школ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A9" w:rsidRPr="00A943A9" w:rsidRDefault="00A943A9" w:rsidP="00412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3A9">
              <w:rPr>
                <w:rFonts w:ascii="Times New Roman" w:hAnsi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3A9" w:rsidRPr="00A943A9" w:rsidRDefault="00A943A9" w:rsidP="00412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3A9">
              <w:rPr>
                <w:rFonts w:ascii="Times New Roman" w:hAnsi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A9" w:rsidRPr="00A943A9" w:rsidRDefault="00A943A9" w:rsidP="00412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3A9">
              <w:rPr>
                <w:rFonts w:ascii="Times New Roman" w:hAnsi="Times New Roman"/>
                <w:sz w:val="28"/>
                <w:szCs w:val="28"/>
              </w:rPr>
              <w:t>Естественно-научная грамотность</w:t>
            </w:r>
          </w:p>
        </w:tc>
      </w:tr>
      <w:tr w:rsidR="00A943A9" w:rsidRPr="00A943A9" w:rsidTr="00923AC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A9" w:rsidRPr="00A943A9" w:rsidRDefault="00A943A9" w:rsidP="004122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3A9">
              <w:rPr>
                <w:rFonts w:ascii="Times New Roman" w:hAnsi="Times New Roman"/>
                <w:sz w:val="28"/>
                <w:szCs w:val="28"/>
              </w:rPr>
              <w:t>МОУ «Центр образования «</w:t>
            </w:r>
            <w:proofErr w:type="spellStart"/>
            <w:r w:rsidRPr="00A943A9">
              <w:rPr>
                <w:rFonts w:ascii="Times New Roman" w:hAnsi="Times New Roman"/>
                <w:sz w:val="28"/>
                <w:szCs w:val="28"/>
              </w:rPr>
              <w:t>Тавла</w:t>
            </w:r>
            <w:proofErr w:type="spellEnd"/>
            <w:r w:rsidRPr="00A943A9">
              <w:rPr>
                <w:rFonts w:ascii="Times New Roman" w:hAnsi="Times New Roman"/>
                <w:sz w:val="28"/>
                <w:szCs w:val="28"/>
              </w:rPr>
              <w:t>» - СОШ №17»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A9" w:rsidRPr="00A943A9" w:rsidRDefault="00A943A9" w:rsidP="0041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943A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A9" w:rsidRPr="00A943A9" w:rsidRDefault="00A943A9" w:rsidP="0041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943A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524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A9" w:rsidRPr="00A943A9" w:rsidRDefault="00A943A9" w:rsidP="0041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943A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507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A9" w:rsidRPr="00A943A9" w:rsidRDefault="00A943A9" w:rsidP="0041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943A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476</w:t>
            </w:r>
          </w:p>
        </w:tc>
      </w:tr>
      <w:tr w:rsidR="00A943A9" w:rsidRPr="00A943A9" w:rsidTr="00923AC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3A9" w:rsidRPr="00A943A9" w:rsidRDefault="00A943A9" w:rsidP="004122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3A9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A9" w:rsidRPr="00A943A9" w:rsidRDefault="00A943A9" w:rsidP="0041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3A9">
              <w:rPr>
                <w:rFonts w:ascii="Times New Roman" w:hAnsi="Times New Roman"/>
                <w:b/>
                <w:sz w:val="28"/>
                <w:szCs w:val="28"/>
              </w:rPr>
              <w:t>263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A9" w:rsidRPr="00A943A9" w:rsidRDefault="00A943A9" w:rsidP="0041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3A9">
              <w:rPr>
                <w:rFonts w:ascii="Times New Roman" w:hAnsi="Times New Roman"/>
                <w:b/>
                <w:sz w:val="28"/>
                <w:szCs w:val="28"/>
              </w:rPr>
              <w:t>479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A9" w:rsidRPr="00A943A9" w:rsidRDefault="00A943A9" w:rsidP="0041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3A9">
              <w:rPr>
                <w:rFonts w:ascii="Times New Roman" w:hAnsi="Times New Roman"/>
                <w:b/>
                <w:sz w:val="28"/>
                <w:szCs w:val="28"/>
              </w:rPr>
              <w:t>488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A9" w:rsidRPr="00A943A9" w:rsidRDefault="00A943A9" w:rsidP="0041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3A9">
              <w:rPr>
                <w:rFonts w:ascii="Times New Roman" w:hAnsi="Times New Roman"/>
                <w:b/>
                <w:sz w:val="28"/>
                <w:szCs w:val="28"/>
              </w:rPr>
              <w:t>478</w:t>
            </w:r>
          </w:p>
        </w:tc>
      </w:tr>
      <w:tr w:rsidR="00A943A9" w:rsidRPr="00A943A9" w:rsidTr="00923AC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A9" w:rsidRPr="00A943A9" w:rsidRDefault="00A943A9" w:rsidP="004122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43A9">
              <w:rPr>
                <w:rFonts w:ascii="Times New Roman" w:hAnsi="Times New Roman"/>
                <w:sz w:val="28"/>
                <w:szCs w:val="28"/>
                <w:lang w:val="en-US"/>
              </w:rPr>
              <w:t>OECD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A9" w:rsidRPr="00A943A9" w:rsidRDefault="00A943A9" w:rsidP="0041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3A9">
              <w:rPr>
                <w:rFonts w:ascii="Times New Roman" w:hAnsi="Times New Roman"/>
                <w:b/>
                <w:sz w:val="28"/>
                <w:szCs w:val="28"/>
              </w:rPr>
              <w:t>11327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A9" w:rsidRPr="00A943A9" w:rsidRDefault="00A943A9" w:rsidP="0041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3A9">
              <w:rPr>
                <w:rFonts w:ascii="Times New Roman" w:hAnsi="Times New Roman"/>
                <w:b/>
                <w:sz w:val="28"/>
                <w:szCs w:val="28"/>
              </w:rPr>
              <w:t>487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A9" w:rsidRPr="00A943A9" w:rsidRDefault="00A943A9" w:rsidP="0041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3A9">
              <w:rPr>
                <w:rFonts w:ascii="Times New Roman" w:hAnsi="Times New Roman"/>
                <w:b/>
                <w:sz w:val="28"/>
                <w:szCs w:val="28"/>
              </w:rPr>
              <w:t>489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3A9" w:rsidRPr="00A943A9" w:rsidRDefault="00A943A9" w:rsidP="0041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3A9">
              <w:rPr>
                <w:rFonts w:ascii="Times New Roman" w:hAnsi="Times New Roman"/>
                <w:b/>
                <w:sz w:val="28"/>
                <w:szCs w:val="28"/>
              </w:rPr>
              <w:t>489</w:t>
            </w:r>
          </w:p>
        </w:tc>
      </w:tr>
    </w:tbl>
    <w:p w:rsidR="00A943A9" w:rsidRDefault="00A943A9" w:rsidP="00A943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43A9" w:rsidRPr="00A943A9" w:rsidRDefault="00A943A9" w:rsidP="00A943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3A9">
        <w:rPr>
          <w:rFonts w:ascii="Times New Roman" w:hAnsi="Times New Roman"/>
          <w:sz w:val="28"/>
          <w:szCs w:val="28"/>
        </w:rPr>
        <w:t>Результаты учащихся нашей школы по читательской грамотности по всем критериям: поиск информации, понимание, оценивание и осмысление значительно выше (на 48 баллов) результата по РФ и на 38 баллов выше ОЭСР.</w:t>
      </w:r>
    </w:p>
    <w:p w:rsidR="00A943A9" w:rsidRPr="00A943A9" w:rsidRDefault="00A943A9" w:rsidP="00A943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3A9">
        <w:rPr>
          <w:rFonts w:ascii="Times New Roman" w:hAnsi="Times New Roman"/>
          <w:sz w:val="28"/>
          <w:szCs w:val="28"/>
        </w:rPr>
        <w:t>Математическая грамотность определяет три умения: умение формулировать, умение применять и умение интерпретировать. Здесь учащиеся Центра образования показали результаты на 12, 18 и 35 баллов соответственно выше РФ и ОЭСР (до 12 баллов).</w:t>
      </w:r>
    </w:p>
    <w:p w:rsidR="00A943A9" w:rsidRPr="00A943A9" w:rsidRDefault="00A943A9" w:rsidP="00A943A9">
      <w:pPr>
        <w:spacing w:after="0"/>
        <w:ind w:firstLine="709"/>
        <w:jc w:val="both"/>
        <w:rPr>
          <w:sz w:val="28"/>
          <w:szCs w:val="28"/>
        </w:rPr>
      </w:pPr>
      <w:r w:rsidRPr="00A943A9">
        <w:rPr>
          <w:rFonts w:ascii="Times New Roman" w:hAnsi="Times New Roman"/>
          <w:sz w:val="28"/>
          <w:szCs w:val="28"/>
        </w:rPr>
        <w:t>Примерно 10% учащиеся достигли верхних уровней читательской и математической грамотности в исследовании PISA.</w:t>
      </w:r>
    </w:p>
    <w:p w:rsidR="00296940" w:rsidRDefault="00923ACC"/>
    <w:sectPr w:rsidR="0029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A9"/>
    <w:rsid w:val="0088674F"/>
    <w:rsid w:val="00923ACC"/>
    <w:rsid w:val="00A943A9"/>
    <w:rsid w:val="00F5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07F9"/>
  <w15:chartTrackingRefBased/>
  <w15:docId w15:val="{50329637-1CAF-4180-BC3F-E8BE6FFB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3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2021-06-21T18:56:00Z</dcterms:created>
  <dcterms:modified xsi:type="dcterms:W3CDTF">2021-06-21T19:04:00Z</dcterms:modified>
</cp:coreProperties>
</file>